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365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365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365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365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365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365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365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365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985B0C">
          <w:rPr>
            <w:noProof/>
          </w:rPr>
          <w:t>3</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Cabealho"/>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5C4"/>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TQKX25ZZWEZS-630058377-890172</_dlc_DocId>
    <_dlc_DocIdUrl xmlns="b7b9da82-d3de-48fa-ab3b-8defd2a167d0">
      <Url>https://proalv.sharepoint.com/sites/FileShare/_layouts/15/DocIdRedir.aspx?ID=TQKX25ZZWEZS-630058377-890172</Url>
      <Description>TQKX25ZZWEZS-630058377-890172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b7b9da82-d3de-48fa-ab3b-8defd2a167d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85810a00-730b-4f3b-9944-25dd2bca15bc"/>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C290D59-DA06-4213-AA41-7329B263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F3AE8-07A9-4D1F-A502-F357BB4C2379}">
  <ds:schemaRefs>
    <ds:schemaRef ds:uri="http://schemas.microsoft.com/sharepoint/events"/>
  </ds:schemaRefs>
</ds:datastoreItem>
</file>

<file path=customXml/itemProps5.xml><?xml version="1.0" encoding="utf-8"?>
<ds:datastoreItem xmlns:ds="http://schemas.openxmlformats.org/officeDocument/2006/customXml" ds:itemID="{A713B2F9-0AF6-4564-B2EB-7E18280D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833</Words>
  <Characters>4499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Reis</cp:lastModifiedBy>
  <cp:revision>2</cp:revision>
  <cp:lastPrinted>2015-04-10T09:51:00Z</cp:lastPrinted>
  <dcterms:created xsi:type="dcterms:W3CDTF">2018-05-08T10:15:00Z</dcterms:created>
  <dcterms:modified xsi:type="dcterms:W3CDTF">2018-05-08T10:15:00Z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c2ff984d-e97d-4eec-b879-5eb730b59020</vt:lpwstr>
  </property>
</Properties>
</file>