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 xml:space="preserve">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Refdenotadefim"/>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iperligao"/>
            <w:rFonts w:cstheme="minorHAnsi"/>
            <w:lang w:val="en-GB"/>
          </w:rPr>
          <w:t>http://erasmusplusols.eu</w:t>
        </w:r>
      </w:hyperlink>
      <w:r w:rsidR="00F70210">
        <w:rPr>
          <w:rStyle w:val="Hiperligao"/>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Refdenotadefim"/>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444BA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444BA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xtodoMarcadordePosio"/>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444BA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444BA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xtodoMarcadordePosio"/>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Refdenotadefim"/>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Refdenotadefim"/>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Refdenotadefim"/>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6455270F" w:rsidR="00287378" w:rsidRPr="00F1239F" w:rsidRDefault="00444BA4" w:rsidP="00287378">
      <w:pPr>
        <w:pStyle w:val="Cabealho4"/>
        <w:keepNext w:val="0"/>
        <w:numPr>
          <w:ilvl w:val="0"/>
          <w:numId w:val="0"/>
        </w:numPr>
        <w:tabs>
          <w:tab w:val="left" w:pos="2977"/>
          <w:tab w:val="left" w:pos="7371"/>
        </w:tabs>
        <w:jc w:val="center"/>
        <w:rPr>
          <w:rFonts w:asciiTheme="minorHAnsi" w:hAnsiTheme="minorHAnsi" w:cstheme="minorHAnsi"/>
          <w:b/>
          <w:color w:val="002060"/>
          <w:sz w:val="28"/>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69B1EBE">
                <wp:simplePos x="0" y="0"/>
                <wp:positionH relativeFrom="column">
                  <wp:posOffset>1891665</wp:posOffset>
                </wp:positionH>
                <wp:positionV relativeFrom="paragraph">
                  <wp:posOffset>2159635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5" id="_x0000_t202" coordsize="21600,21600" o:spt="202" path="m,l,21600r21600,l21600,xe">
                <v:stroke joinstyle="miter"/>
                <v:path gradientshapeok="t" o:connecttype="rect"/>
              </v:shapetype>
              <v:shape id="Text Box 123" o:spid="_x0000_s1026" type="#_x0000_t202" style="position:absolute;left:0;text-align:left;margin-left:148.95pt;margin-top:170.0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0B4493C8">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B" id="Text Box 112" o:spid="_x0000_s1027"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0027424A" w:rsidRPr="00F1239F">
        <w:rPr>
          <w:rFonts w:asciiTheme="minorHAnsi" w:hAnsiTheme="minorHAnsi" w:cstheme="minorHAnsi"/>
          <w:b/>
          <w:color w:val="002060"/>
          <w:sz w:val="28"/>
          <w:lang w:val="en-GB"/>
        </w:rPr>
        <w:t>Steps to fill in the Learning Agreement for Studies</w:t>
      </w:r>
    </w:p>
    <w:p w14:paraId="730D8039" w14:textId="31C85838" w:rsidR="0027424A" w:rsidRPr="009A1036" w:rsidRDefault="00444BA4" w:rsidP="0027424A">
      <w:pPr>
        <w:tabs>
          <w:tab w:val="left" w:pos="2977"/>
          <w:tab w:val="left" w:pos="7371"/>
        </w:tabs>
        <w:rPr>
          <w:rFonts w:ascii="Verdana" w:eastAsia="Times New Roman" w:hAnsi="Verdana" w:cs="Calibri"/>
          <w:b/>
          <w:color w:val="002060"/>
          <w:sz w:val="28"/>
          <w:szCs w:val="20"/>
          <w:lang w:val="en-GB"/>
        </w:rPr>
      </w:pPr>
      <w:r w:rsidRPr="00F1239F">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242D5283">
                <wp:simplePos x="0" y="0"/>
                <wp:positionH relativeFrom="column">
                  <wp:posOffset>1857375</wp:posOffset>
                </wp:positionH>
                <wp:positionV relativeFrom="paragraph">
                  <wp:posOffset>245110</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8" type="#_x0000_t202" style="position:absolute;margin-left:146.25pt;margin-top:19.3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0CC850A4">
                <wp:simplePos x="0" y="0"/>
                <wp:positionH relativeFrom="column">
                  <wp:posOffset>1880235</wp:posOffset>
                </wp:positionH>
                <wp:positionV relativeFrom="paragraph">
                  <wp:posOffset>2092960</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8.05pt;margin-top:164.8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6BA894C5">
                <wp:simplePos x="0" y="0"/>
                <wp:positionH relativeFrom="column">
                  <wp:posOffset>1907540</wp:posOffset>
                </wp:positionH>
                <wp:positionV relativeFrom="paragraph">
                  <wp:posOffset>4558030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50.2pt;margin-top:358.9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144BD07B">
                <wp:simplePos x="0" y="0"/>
                <wp:positionH relativeFrom="column">
                  <wp:posOffset>1848485</wp:posOffset>
                </wp:positionH>
                <wp:positionV relativeFrom="paragraph">
                  <wp:posOffset>4883785</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31" type="#_x0000_t202" style="position:absolute;margin-left:145.55pt;margin-top:384.55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27424A" w:rsidRPr="009A1036">
        <w:rPr>
          <w:rFonts w:ascii="Verdana" w:hAnsi="Verdana" w:cs="Calibri"/>
          <w:b/>
          <w:color w:val="002060"/>
          <w:sz w:val="28"/>
          <w:lang w:val="en-GB"/>
        </w:rPr>
        <w:br w:type="page"/>
      </w:r>
      <w:bookmarkStart w:id="0" w:name="_GoBack"/>
      <w:bookmarkEnd w:id="0"/>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Textodenotadefim"/>
        <w:spacing w:before="120" w:after="120"/>
        <w:jc w:val="both"/>
        <w:rPr>
          <w:rFonts w:cstheme="minorHAnsi"/>
          <w:lang w:val="en-GB"/>
        </w:rPr>
      </w:pPr>
      <w:r w:rsidRPr="00F1239F">
        <w:rPr>
          <w:rStyle w:val="Refdenotadefim"/>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xtodenotaderodap"/>
        <w:spacing w:before="120" w:after="120"/>
        <w:rPr>
          <w:rFonts w:cstheme="minorHAnsi"/>
          <w:b/>
          <w:lang w:val="en-GB"/>
        </w:rPr>
      </w:pPr>
      <w:r>
        <w:rPr>
          <w:rStyle w:val="Refdenotadefim"/>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xtodenotaderodap"/>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xtodenotaderodap"/>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xtodenotaderodap"/>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xtodenotaderodap"/>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xtodenotaderodap"/>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xtodenotaderodap"/>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xtodenotaderodap"/>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xtodenotaderodap"/>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xtodenotaderodap"/>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xtodenotaderodap"/>
              <w:rPr>
                <w:rFonts w:cstheme="minorHAnsi"/>
                <w:u w:val="single"/>
                <w:lang w:val="en-GB"/>
              </w:rPr>
            </w:pPr>
          </w:p>
        </w:tc>
      </w:tr>
    </w:tbl>
    <w:p w14:paraId="730D8064" w14:textId="77777777" w:rsidR="00FA43FD" w:rsidRPr="00FA43FD" w:rsidRDefault="00FA43FD">
      <w:pPr>
        <w:pStyle w:val="Textodenotadefim"/>
        <w:rPr>
          <w:lang w:val="en-GB"/>
        </w:rPr>
      </w:pPr>
    </w:p>
  </w:endnote>
  <w:endnote w:id="3">
    <w:p w14:paraId="730D8065" w14:textId="77777777" w:rsidR="00FA43FD" w:rsidRPr="00F1239F" w:rsidRDefault="0027424A" w:rsidP="00FA43FD">
      <w:pPr>
        <w:pStyle w:val="Textodenotadefim"/>
        <w:spacing w:before="120" w:after="120"/>
        <w:jc w:val="both"/>
        <w:rPr>
          <w:rFonts w:cstheme="minorHAnsi"/>
          <w:lang w:val="en-GB"/>
        </w:rPr>
      </w:pPr>
      <w:r w:rsidRPr="00F1239F">
        <w:rPr>
          <w:rStyle w:val="Refdenotadefim"/>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xtodenotadefim"/>
        <w:spacing w:before="120" w:after="120"/>
        <w:jc w:val="both"/>
        <w:rPr>
          <w:lang w:val="en-GB"/>
        </w:rPr>
      </w:pPr>
      <w:r w:rsidRPr="00F1239F">
        <w:rPr>
          <w:rStyle w:val="Refdenotadefim"/>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ligao"/>
            <w:rFonts w:cstheme="minorHAnsi"/>
            <w:lang w:val="en-GB"/>
          </w:rPr>
          <w:t>http://ec.europa.eu/education/tools/ects_en.htm</w:t>
        </w:r>
      </w:hyperlink>
    </w:p>
  </w:endnote>
  <w:endnote w:id="5">
    <w:p w14:paraId="730D8067" w14:textId="77777777" w:rsidR="008C31BA" w:rsidRPr="00967EAA" w:rsidRDefault="008C31BA" w:rsidP="008C31BA">
      <w:pPr>
        <w:pStyle w:val="Textodenotadefim"/>
        <w:rPr>
          <w:lang w:val="en-GB"/>
        </w:rPr>
      </w:pPr>
      <w:r>
        <w:rPr>
          <w:rStyle w:val="Refdenotadefim"/>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77777777" w:rsidR="00287378" w:rsidRDefault="00287378">
        <w:pPr>
          <w:pStyle w:val="Rodap"/>
          <w:jc w:val="center"/>
        </w:pPr>
        <w:r>
          <w:fldChar w:fldCharType="begin"/>
        </w:r>
        <w:r>
          <w:instrText xml:space="preserve"> PAGE   \* MERGEFORMAT </w:instrText>
        </w:r>
        <w:r>
          <w:fldChar w:fldCharType="separate"/>
        </w:r>
        <w:r w:rsidR="001A56C7">
          <w:rPr>
            <w:noProof/>
          </w:rPr>
          <w:t>2</w:t>
        </w:r>
        <w:r>
          <w:rPr>
            <w:noProof/>
          </w:rPr>
          <w:fldChar w:fldCharType="end"/>
        </w:r>
      </w:p>
    </w:sdtContent>
  </w:sdt>
  <w:p w14:paraId="730D804E" w14:textId="77777777" w:rsidR="00287378" w:rsidRDefault="002873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Cabealho"/>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57503"/>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44BA4"/>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30D7F9F"/>
  <w15:docId w15:val="{925B6C0D-636B-40EE-8133-C2434AD0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24A"/>
    <w:rPr>
      <w:lang w:val="it-IT"/>
    </w:rPr>
  </w:style>
  <w:style w:type="paragraph" w:styleId="Ttulo1">
    <w:name w:val="heading 1"/>
    <w:basedOn w:val="Normal"/>
    <w:next w:val="Normal"/>
    <w:link w:val="Ttulo1Carte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27424A"/>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27424A"/>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27424A"/>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27424A"/>
    <w:rPr>
      <w:rFonts w:ascii="Times New Roman" w:eastAsia="Times New Roman" w:hAnsi="Times New Roman" w:cs="Times New Roman"/>
      <w:sz w:val="24"/>
      <w:szCs w:val="20"/>
      <w:lang w:val="fr-FR"/>
    </w:rPr>
  </w:style>
  <w:style w:type="character" w:styleId="Refdenotadefim">
    <w:name w:val="endnote reference"/>
    <w:rsid w:val="0027424A"/>
    <w:rPr>
      <w:vertAlign w:val="superscript"/>
    </w:rPr>
  </w:style>
  <w:style w:type="paragraph" w:styleId="Textodenotadefim">
    <w:name w:val="endnote text"/>
    <w:basedOn w:val="Normal"/>
    <w:link w:val="TextodenotadefimCarter"/>
    <w:semiHidden/>
    <w:unhideWhenUsed/>
    <w:rsid w:val="0027424A"/>
    <w:pPr>
      <w:spacing w:after="0" w:line="240" w:lineRule="auto"/>
    </w:pPr>
    <w:rPr>
      <w:sz w:val="20"/>
      <w:szCs w:val="20"/>
    </w:rPr>
  </w:style>
  <w:style w:type="character" w:customStyle="1" w:styleId="TextodenotadefimCarter">
    <w:name w:val="Texto de nota de fim Caráter"/>
    <w:basedOn w:val="Tipodeletrapredefinidodopargrafo"/>
    <w:link w:val="Textodenotadefim"/>
    <w:semiHidden/>
    <w:rsid w:val="0027424A"/>
    <w:rPr>
      <w:sz w:val="20"/>
      <w:szCs w:val="20"/>
      <w:lang w:val="it-IT"/>
    </w:rPr>
  </w:style>
  <w:style w:type="character" w:styleId="Hiperligao">
    <w:name w:val="Hyperlink"/>
    <w:rsid w:val="0027424A"/>
    <w:rPr>
      <w:color w:val="0000FF"/>
      <w:u w:val="single"/>
    </w:rPr>
  </w:style>
  <w:style w:type="paragraph" w:styleId="Textodebalo">
    <w:name w:val="Balloon Text"/>
    <w:basedOn w:val="Normal"/>
    <w:link w:val="TextodebaloCarter"/>
    <w:uiPriority w:val="99"/>
    <w:semiHidden/>
    <w:unhideWhenUsed/>
    <w:rsid w:val="0027424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7424A"/>
    <w:rPr>
      <w:rFonts w:ascii="Tahoma" w:hAnsi="Tahoma" w:cs="Tahoma"/>
      <w:sz w:val="16"/>
      <w:szCs w:val="16"/>
      <w:lang w:val="it-IT"/>
    </w:rPr>
  </w:style>
  <w:style w:type="paragraph" w:styleId="Cabealho">
    <w:name w:val="header"/>
    <w:basedOn w:val="Normal"/>
    <w:link w:val="CabealhoCarter"/>
    <w:uiPriority w:val="99"/>
    <w:unhideWhenUsed/>
    <w:rsid w:val="00287378"/>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87378"/>
    <w:rPr>
      <w:lang w:val="it-IT"/>
    </w:rPr>
  </w:style>
  <w:style w:type="paragraph" w:styleId="Rodap">
    <w:name w:val="footer"/>
    <w:basedOn w:val="Normal"/>
    <w:link w:val="RodapCarter"/>
    <w:uiPriority w:val="99"/>
    <w:unhideWhenUsed/>
    <w:rsid w:val="00287378"/>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87378"/>
    <w:rPr>
      <w:lang w:val="it-IT"/>
    </w:rPr>
  </w:style>
  <w:style w:type="paragraph" w:styleId="Textodenotaderodap">
    <w:name w:val="footnote text"/>
    <w:basedOn w:val="Normal"/>
    <w:link w:val="TextodenotaderodapCarter"/>
    <w:unhideWhenUsed/>
    <w:rsid w:val="00F1239F"/>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rsid w:val="00F1239F"/>
    <w:rPr>
      <w:sz w:val="20"/>
      <w:szCs w:val="20"/>
      <w:lang w:val="it-IT"/>
    </w:rPr>
  </w:style>
  <w:style w:type="character" w:styleId="Refdenotaderodap">
    <w:name w:val="footnote reference"/>
    <w:basedOn w:val="Tipodeletrapredefinidodopargrafo"/>
    <w:uiPriority w:val="99"/>
    <w:semiHidden/>
    <w:unhideWhenUsed/>
    <w:rsid w:val="00F1239F"/>
    <w:rPr>
      <w:vertAlign w:val="superscript"/>
    </w:rPr>
  </w:style>
  <w:style w:type="character" w:styleId="TextodoMarcadordePosio">
    <w:name w:val="Placeholder Text"/>
    <w:basedOn w:val="Tipodeletrapredefinidodopargrafo"/>
    <w:uiPriority w:val="99"/>
    <w:semiHidden/>
    <w:rsid w:val="004D2312"/>
    <w:rPr>
      <w:color w:val="808080"/>
    </w:rPr>
  </w:style>
  <w:style w:type="character" w:styleId="Refdecomentrio">
    <w:name w:val="annotation reference"/>
    <w:basedOn w:val="Tipodeletrapredefinidodopargrafo"/>
    <w:uiPriority w:val="99"/>
    <w:semiHidden/>
    <w:unhideWhenUsed/>
    <w:rsid w:val="00F470AF"/>
    <w:rPr>
      <w:sz w:val="16"/>
      <w:szCs w:val="16"/>
    </w:rPr>
  </w:style>
  <w:style w:type="paragraph" w:styleId="Textodecomentrio">
    <w:name w:val="annotation text"/>
    <w:basedOn w:val="Normal"/>
    <w:link w:val="TextodecomentrioCarter"/>
    <w:uiPriority w:val="99"/>
    <w:semiHidden/>
    <w:unhideWhenUsed/>
    <w:rsid w:val="00F470AF"/>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F470AF"/>
    <w:rPr>
      <w:sz w:val="20"/>
      <w:szCs w:val="20"/>
      <w:lang w:val="it-IT"/>
    </w:rPr>
  </w:style>
  <w:style w:type="paragraph" w:styleId="Assuntodecomentrio">
    <w:name w:val="annotation subject"/>
    <w:basedOn w:val="Textodecomentrio"/>
    <w:next w:val="Textodecomentrio"/>
    <w:link w:val="AssuntodecomentrioCarter"/>
    <w:uiPriority w:val="99"/>
    <w:semiHidden/>
    <w:unhideWhenUsed/>
    <w:rsid w:val="00F470AF"/>
    <w:rPr>
      <w:b/>
      <w:bCs/>
    </w:rPr>
  </w:style>
  <w:style w:type="character" w:customStyle="1" w:styleId="AssuntodecomentrioCarter">
    <w:name w:val="Assunto de comentário Caráter"/>
    <w:basedOn w:val="TextodecomentrioCarter"/>
    <w:link w:val="Assuntodecomentrio"/>
    <w:uiPriority w:val="99"/>
    <w:semiHidden/>
    <w:rsid w:val="00F470AF"/>
    <w:rPr>
      <w:b/>
      <w:bCs/>
      <w:sz w:val="20"/>
      <w:szCs w:val="20"/>
      <w:lang w:val="it-IT"/>
    </w:rPr>
  </w:style>
  <w:style w:type="paragraph" w:customStyle="1" w:styleId="Contact">
    <w:name w:val="Contact"/>
    <w:basedOn w:val="Normal"/>
    <w:next w:val="Normal"/>
    <w:rsid w:val="00C66897"/>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7b9da82-d3de-48fa-ab3b-8defd2a167d0">TQKX25ZZWEZS-630058377-900876</_dlc_DocId>
    <_dlc_DocIdUrl xmlns="b7b9da82-d3de-48fa-ab3b-8defd2a167d0">
      <Url>https://proalv.sharepoint.com/sites/FileShare/_layouts/15/DocIdRedir.aspx?ID=TQKX25ZZWEZS-630058377-900876</Url>
      <Description>TQKX25ZZWEZS-630058377-900876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10" ma:contentTypeDescription="Criar um novo documento." ma:contentTypeScope="" ma:versionID="0731eda3a0528752c8db69a03aef918f">
  <xsd:schema xmlns:xsd="http://www.w3.org/2001/XMLSchema" xmlns:xs="http://www.w3.org/2001/XMLSchema" xmlns:p="http://schemas.microsoft.com/office/2006/metadata/properties" xmlns:ns2="b7b9da82-d3de-48fa-ab3b-8defd2a167d0" xmlns:ns3="85810a00-730b-4f3b-9944-25dd2bca15bc" targetNamespace="http://schemas.microsoft.com/office/2006/metadata/properties" ma:root="true" ma:fieldsID="980a570ecc8247babe2328a6f8886fd6" ns2:_="" ns3:_="">
    <xsd:import namespace="b7b9da82-d3de-48fa-ab3b-8defd2a167d0"/>
    <xsd:import namespace="85810a00-730b-4f3b-9944-25dd2bca15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10a00-730b-4f3b-9944-25dd2bca15b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b7b9da82-d3de-48fa-ab3b-8defd2a167d0"/>
    <ds:schemaRef ds:uri="http://schemas.microsoft.com/office/infopath/2007/PartnerControls"/>
    <ds:schemaRef ds:uri="http://schemas.openxmlformats.org/package/2006/metadata/core-properties"/>
    <ds:schemaRef ds:uri="85810a00-730b-4f3b-9944-25dd2bca15bc"/>
    <ds:schemaRef ds:uri="http://purl.org/dc/dcmitype/"/>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B98F62D7-9936-43E7-9657-0C717116E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85810a00-730b-4f3b-9944-25dd2bca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CCE49-6A1F-4256-B395-5CB659025073}">
  <ds:schemaRefs>
    <ds:schemaRef ds:uri="http://schemas.microsoft.com/sharepoint/events"/>
  </ds:schemaRefs>
</ds:datastoreItem>
</file>

<file path=customXml/itemProps5.xml><?xml version="1.0" encoding="utf-8"?>
<ds:datastoreItem xmlns:ds="http://schemas.openxmlformats.org/officeDocument/2006/customXml" ds:itemID="{9F28CE74-1E0B-4074-8662-14985963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7</Pages>
  <Words>2251</Words>
  <Characters>12156</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 Reis</cp:lastModifiedBy>
  <cp:revision>3</cp:revision>
  <cp:lastPrinted>2015-04-10T10:01:00Z</cp:lastPrinted>
  <dcterms:created xsi:type="dcterms:W3CDTF">2018-05-08T10:11:00Z</dcterms:created>
  <dcterms:modified xsi:type="dcterms:W3CDTF">2018-05-08T10:12:00Z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0x010100C54FE0D8E9071A4F9C270CD3D3D17461</vt:lpwstr>
  </property>
  <property fmtid="{D5CDD505-2E9C-101B-9397-08002B2CF9AE}" pid="7" name="_dlc_DocIdItemGuid">
    <vt:lpwstr>f2a537ee-a0a4-451f-9784-2055bbef3b2b</vt:lpwstr>
  </property>
</Properties>
</file>